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36" w:rsidRPr="00E16536" w:rsidRDefault="00CC7809" w:rsidP="00E16536">
      <w:pPr>
        <w:jc w:val="center"/>
        <w:rPr>
          <w:b/>
          <w:sz w:val="28"/>
          <w:szCs w:val="28"/>
        </w:rPr>
      </w:pPr>
      <w:r w:rsidRPr="00E16536">
        <w:rPr>
          <w:b/>
          <w:sz w:val="28"/>
          <w:szCs w:val="28"/>
        </w:rPr>
        <w:t>Нормативн</w:t>
      </w:r>
      <w:r w:rsidR="00E16536" w:rsidRPr="00E16536">
        <w:rPr>
          <w:b/>
          <w:sz w:val="28"/>
          <w:szCs w:val="28"/>
        </w:rPr>
        <w:t>ые акты,</w:t>
      </w:r>
    </w:p>
    <w:p w:rsidR="00E16536" w:rsidRDefault="00CC7809" w:rsidP="00E16536">
      <w:pPr>
        <w:jc w:val="center"/>
        <w:rPr>
          <w:b/>
          <w:sz w:val="28"/>
          <w:szCs w:val="28"/>
        </w:rPr>
      </w:pPr>
      <w:r w:rsidRPr="00E16536">
        <w:rPr>
          <w:b/>
          <w:sz w:val="28"/>
          <w:szCs w:val="28"/>
        </w:rPr>
        <w:t>закрепл</w:t>
      </w:r>
      <w:r w:rsidR="00E16536" w:rsidRPr="00E16536">
        <w:rPr>
          <w:b/>
          <w:sz w:val="28"/>
          <w:szCs w:val="28"/>
        </w:rPr>
        <w:t>яющие</w:t>
      </w:r>
      <w:r w:rsidRPr="00E16536">
        <w:rPr>
          <w:b/>
          <w:sz w:val="28"/>
          <w:szCs w:val="28"/>
        </w:rPr>
        <w:t xml:space="preserve">  размещение информации </w:t>
      </w:r>
      <w:r w:rsidR="00E16536" w:rsidRPr="00E16536">
        <w:rPr>
          <w:b/>
          <w:sz w:val="28"/>
          <w:szCs w:val="28"/>
        </w:rPr>
        <w:t xml:space="preserve"> о получателях мер социальной помощи и поддержки </w:t>
      </w:r>
    </w:p>
    <w:p w:rsidR="00517380" w:rsidRDefault="00CC7809" w:rsidP="00E16536">
      <w:pPr>
        <w:jc w:val="center"/>
        <w:rPr>
          <w:b/>
          <w:sz w:val="28"/>
          <w:szCs w:val="28"/>
        </w:rPr>
      </w:pPr>
      <w:r w:rsidRPr="00E16536">
        <w:rPr>
          <w:b/>
          <w:sz w:val="28"/>
          <w:szCs w:val="28"/>
        </w:rPr>
        <w:t xml:space="preserve">в </w:t>
      </w:r>
      <w:r w:rsidR="00E16536" w:rsidRPr="00E16536">
        <w:rPr>
          <w:b/>
          <w:sz w:val="28"/>
          <w:szCs w:val="28"/>
        </w:rPr>
        <w:t xml:space="preserve"> Единой государственной информационной системе социального обеспечения (</w:t>
      </w:r>
      <w:r w:rsidRPr="00E16536">
        <w:rPr>
          <w:b/>
          <w:sz w:val="28"/>
          <w:szCs w:val="28"/>
        </w:rPr>
        <w:t>ЕГИССО</w:t>
      </w:r>
      <w:r w:rsidR="00E16536" w:rsidRPr="00E16536">
        <w:rPr>
          <w:b/>
          <w:sz w:val="28"/>
          <w:szCs w:val="28"/>
        </w:rPr>
        <w:t>)</w:t>
      </w:r>
      <w:r w:rsidR="007D2C4C">
        <w:rPr>
          <w:b/>
          <w:sz w:val="28"/>
          <w:szCs w:val="28"/>
        </w:rPr>
        <w:t xml:space="preserve">, </w:t>
      </w:r>
    </w:p>
    <w:p w:rsidR="001C6763" w:rsidRPr="00E16536" w:rsidRDefault="007D2C4C" w:rsidP="00E16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данных СНИЛС всех членов семьи</w:t>
      </w:r>
    </w:p>
    <w:p w:rsidR="00E16536" w:rsidRDefault="00E16536"/>
    <w:tbl>
      <w:tblPr>
        <w:tblStyle w:val="a6"/>
        <w:tblW w:w="15417" w:type="dxa"/>
        <w:tblLook w:val="04A0"/>
      </w:tblPr>
      <w:tblGrid>
        <w:gridCol w:w="817"/>
        <w:gridCol w:w="4301"/>
        <w:gridCol w:w="5433"/>
        <w:gridCol w:w="4866"/>
      </w:tblGrid>
      <w:tr w:rsidR="00E16536" w:rsidRPr="005E5ABD" w:rsidTr="00517380">
        <w:tc>
          <w:tcPr>
            <w:tcW w:w="817" w:type="dxa"/>
          </w:tcPr>
          <w:p w:rsidR="00517380" w:rsidRDefault="00E16536" w:rsidP="005E5ABD">
            <w:pPr>
              <w:jc w:val="center"/>
            </w:pPr>
            <w:r w:rsidRPr="005E5ABD">
              <w:t>№</w:t>
            </w:r>
          </w:p>
          <w:p w:rsidR="00E16536" w:rsidRPr="005E5ABD" w:rsidRDefault="00E16536" w:rsidP="005E5ABD">
            <w:pPr>
              <w:jc w:val="center"/>
            </w:pPr>
            <w:proofErr w:type="spellStart"/>
            <w:proofErr w:type="gramStart"/>
            <w:r w:rsidRPr="005E5ABD">
              <w:t>п</w:t>
            </w:r>
            <w:proofErr w:type="spellEnd"/>
            <w:proofErr w:type="gramEnd"/>
            <w:r w:rsidRPr="005E5ABD">
              <w:t>/</w:t>
            </w:r>
            <w:proofErr w:type="spellStart"/>
            <w:r w:rsidRPr="005E5ABD">
              <w:t>п</w:t>
            </w:r>
            <w:proofErr w:type="spellEnd"/>
          </w:p>
        </w:tc>
        <w:tc>
          <w:tcPr>
            <w:tcW w:w="4301" w:type="dxa"/>
          </w:tcPr>
          <w:p w:rsidR="00E16536" w:rsidRPr="005E5ABD" w:rsidRDefault="00E16536" w:rsidP="005E5ABD">
            <w:pPr>
              <w:autoSpaceDE w:val="0"/>
              <w:autoSpaceDN w:val="0"/>
              <w:adjustRightInd w:val="0"/>
              <w:jc w:val="center"/>
            </w:pPr>
            <w:r w:rsidRPr="005E5ABD">
              <w:t>Нормативный акт</w:t>
            </w:r>
          </w:p>
        </w:tc>
        <w:tc>
          <w:tcPr>
            <w:tcW w:w="5433" w:type="dxa"/>
          </w:tcPr>
          <w:p w:rsidR="00E16536" w:rsidRPr="005E5ABD" w:rsidRDefault="00E16536" w:rsidP="005E5AB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5E5ABD">
              <w:rPr>
                <w:bCs/>
              </w:rPr>
              <w:t>Статья</w:t>
            </w:r>
          </w:p>
        </w:tc>
        <w:tc>
          <w:tcPr>
            <w:tcW w:w="4866" w:type="dxa"/>
          </w:tcPr>
          <w:p w:rsidR="00E16536" w:rsidRPr="005E5ABD" w:rsidRDefault="005E5ABD" w:rsidP="005E5ABD">
            <w:pPr>
              <w:autoSpaceDE w:val="0"/>
              <w:autoSpaceDN w:val="0"/>
              <w:adjustRightInd w:val="0"/>
              <w:jc w:val="center"/>
            </w:pPr>
            <w:r w:rsidRPr="005E5ABD">
              <w:t>Текст по содержанию НПА</w:t>
            </w:r>
          </w:p>
        </w:tc>
      </w:tr>
      <w:tr w:rsidR="00A80338" w:rsidRPr="005E5ABD" w:rsidTr="00517380">
        <w:tc>
          <w:tcPr>
            <w:tcW w:w="817" w:type="dxa"/>
          </w:tcPr>
          <w:p w:rsidR="00A80338" w:rsidRPr="005E5ABD" w:rsidRDefault="00A80338" w:rsidP="00E1653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4301" w:type="dxa"/>
          </w:tcPr>
          <w:p w:rsidR="00A80338" w:rsidRPr="005E5ABD" w:rsidRDefault="00A80338" w:rsidP="00851CA1">
            <w:pPr>
              <w:autoSpaceDE w:val="0"/>
              <w:autoSpaceDN w:val="0"/>
              <w:adjustRightInd w:val="0"/>
              <w:jc w:val="both"/>
            </w:pPr>
            <w:r w:rsidRPr="005E5ABD">
              <w:t>Федеральный закон от 17.07.1999 N 178-ФЗ</w:t>
            </w:r>
            <w:r w:rsidR="007D2C4C">
              <w:t xml:space="preserve"> </w:t>
            </w:r>
            <w:r w:rsidRPr="005E5ABD">
              <w:t>"О государственной социальной помощи"</w:t>
            </w:r>
          </w:p>
          <w:p w:rsidR="00A80338" w:rsidRPr="005E5ABD" w:rsidRDefault="00A80338" w:rsidP="00851CA1"/>
        </w:tc>
        <w:tc>
          <w:tcPr>
            <w:tcW w:w="5433" w:type="dxa"/>
          </w:tcPr>
          <w:p w:rsidR="00A80338" w:rsidRPr="005E5ABD" w:rsidRDefault="00A80338" w:rsidP="00851CA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5E5ABD">
              <w:rPr>
                <w:bCs/>
              </w:rPr>
              <w:t>Статья 5.1. Обеспечение размещения информации об оказании государственной социальной помощи</w:t>
            </w:r>
          </w:p>
          <w:p w:rsidR="00A80338" w:rsidRPr="005E5ABD" w:rsidRDefault="00A80338" w:rsidP="00851CA1">
            <w:pPr>
              <w:autoSpaceDE w:val="0"/>
              <w:autoSpaceDN w:val="0"/>
              <w:adjustRightInd w:val="0"/>
              <w:jc w:val="both"/>
            </w:pPr>
            <w:r w:rsidRPr="005E5ABD">
              <w:t>(</w:t>
            </w:r>
            <w:proofErr w:type="gramStart"/>
            <w:r w:rsidRPr="005E5ABD">
              <w:t>введена</w:t>
            </w:r>
            <w:proofErr w:type="gramEnd"/>
            <w:r w:rsidRPr="005E5ABD">
              <w:t xml:space="preserve"> Федеральным </w:t>
            </w:r>
            <w:hyperlink r:id="rId5" w:history="1">
              <w:r w:rsidRPr="005E5ABD">
                <w:rPr>
                  <w:color w:val="0000FF"/>
                </w:rPr>
                <w:t>законом</w:t>
              </w:r>
            </w:hyperlink>
            <w:r w:rsidRPr="005E5ABD">
              <w:t xml:space="preserve"> от 07.03.2018 N 56-ФЗ)</w:t>
            </w:r>
          </w:p>
          <w:p w:rsidR="00A80338" w:rsidRPr="005E5ABD" w:rsidRDefault="00A80338" w:rsidP="00851CA1">
            <w:pPr>
              <w:autoSpaceDE w:val="0"/>
              <w:autoSpaceDN w:val="0"/>
              <w:adjustRightInd w:val="0"/>
              <w:jc w:val="both"/>
            </w:pPr>
            <w:r w:rsidRPr="005E5ABD">
              <w:t xml:space="preserve">Информация об оказании государственной социальной помощи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      </w:r>
            <w:hyperlink r:id="rId6" w:history="1">
              <w:r w:rsidRPr="005E5ABD">
                <w:rPr>
                  <w:color w:val="0000FF"/>
                </w:rPr>
                <w:t>главой 2.1</w:t>
              </w:r>
            </w:hyperlink>
            <w:r w:rsidRPr="005E5ABD">
              <w:t xml:space="preserve"> настоящего Федерального закона.</w:t>
            </w:r>
          </w:p>
        </w:tc>
        <w:tc>
          <w:tcPr>
            <w:tcW w:w="4866" w:type="dxa"/>
          </w:tcPr>
          <w:p w:rsidR="00B742D6" w:rsidRPr="005E5ABD" w:rsidRDefault="00B742D6" w:rsidP="00B742D6">
            <w:pPr>
              <w:autoSpaceDE w:val="0"/>
              <w:autoSpaceDN w:val="0"/>
              <w:adjustRightInd w:val="0"/>
              <w:jc w:val="both"/>
            </w:pPr>
            <w:r w:rsidRPr="005E5ABD">
              <w:t>Персонификация сведений в региональных (ведомственных) сегментах информационной системы осуществляется на основании страхового номера индивидуального лицевого счета (СНИЛС) получателя мер социальной защиты (поддержки).</w:t>
            </w:r>
          </w:p>
          <w:p w:rsidR="00A80338" w:rsidRPr="005E5ABD" w:rsidRDefault="00A80338" w:rsidP="00851CA1"/>
        </w:tc>
      </w:tr>
      <w:tr w:rsidR="007D2C4C" w:rsidRPr="007D2C4C" w:rsidTr="00517380">
        <w:tc>
          <w:tcPr>
            <w:tcW w:w="817" w:type="dxa"/>
          </w:tcPr>
          <w:p w:rsidR="007D2C4C" w:rsidRPr="007D2C4C" w:rsidRDefault="007D2C4C" w:rsidP="00E1653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4301" w:type="dxa"/>
          </w:tcPr>
          <w:p w:rsidR="007D2C4C" w:rsidRPr="007D2C4C" w:rsidRDefault="007D2C4C" w:rsidP="007D2C4C">
            <w:pPr>
              <w:autoSpaceDE w:val="0"/>
              <w:autoSpaceDN w:val="0"/>
              <w:adjustRightInd w:val="0"/>
              <w:jc w:val="both"/>
            </w:pPr>
            <w:r w:rsidRPr="007D2C4C">
              <w:t xml:space="preserve">Федеральный закон от 29.12.2015 N 388-ФЗ "О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      </w:r>
            <w:proofErr w:type="spellStart"/>
            <w:r w:rsidRPr="007D2C4C">
              <w:t>адресности</w:t>
            </w:r>
            <w:proofErr w:type="spellEnd"/>
            <w:r w:rsidRPr="007D2C4C">
              <w:t xml:space="preserve"> и применения критериев нуждаемости"</w:t>
            </w:r>
          </w:p>
        </w:tc>
        <w:tc>
          <w:tcPr>
            <w:tcW w:w="5433" w:type="dxa"/>
          </w:tcPr>
          <w:p w:rsidR="007D2C4C" w:rsidRPr="007D2C4C" w:rsidRDefault="00AB7118" w:rsidP="00851CA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t>«</w:t>
            </w:r>
            <w:r w:rsidR="007D2C4C" w:rsidRPr="007D2C4C">
              <w:t>Глава 2.1. Единая государственная информационная система социального обеспечения</w:t>
            </w:r>
            <w:r>
              <w:t>….»</w:t>
            </w:r>
          </w:p>
        </w:tc>
        <w:tc>
          <w:tcPr>
            <w:tcW w:w="4866" w:type="dxa"/>
          </w:tcPr>
          <w:p w:rsidR="007D2C4C" w:rsidRPr="007D2C4C" w:rsidRDefault="007D2C4C" w:rsidP="00B742D6">
            <w:pPr>
              <w:autoSpaceDE w:val="0"/>
              <w:autoSpaceDN w:val="0"/>
              <w:adjustRightInd w:val="0"/>
              <w:jc w:val="both"/>
            </w:pPr>
          </w:p>
        </w:tc>
      </w:tr>
      <w:tr w:rsidR="00CC7809" w:rsidRPr="005E5ABD" w:rsidTr="00517380">
        <w:tc>
          <w:tcPr>
            <w:tcW w:w="817" w:type="dxa"/>
          </w:tcPr>
          <w:p w:rsidR="00CC7809" w:rsidRPr="005E5ABD" w:rsidRDefault="00CC7809" w:rsidP="00E1653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4301" w:type="dxa"/>
          </w:tcPr>
          <w:p w:rsidR="00CC7809" w:rsidRPr="005E5ABD" w:rsidRDefault="00A80338" w:rsidP="007D2C4C">
            <w:pPr>
              <w:autoSpaceDE w:val="0"/>
              <w:autoSpaceDN w:val="0"/>
              <w:adjustRightInd w:val="0"/>
              <w:jc w:val="both"/>
            </w:pPr>
            <w:r w:rsidRPr="005E5ABD">
              <w:rPr>
                <w:bCs/>
              </w:rPr>
              <w:t>Постановление Правительства РФ от 14.02.2017 N 181</w:t>
            </w:r>
            <w:r w:rsidR="005E5ABD">
              <w:rPr>
                <w:bCs/>
              </w:rPr>
              <w:t xml:space="preserve"> </w:t>
            </w:r>
            <w:r w:rsidRPr="005E5ABD">
              <w:rPr>
                <w:bCs/>
              </w:rPr>
              <w:t xml:space="preserve">"О Единой государственной информационной системе социального обеспечения" (вместе с "Положением о Единой государственной информационной системе социального обеспечения", "Порядком предоставления </w:t>
            </w:r>
            <w:r w:rsidRPr="005E5ABD">
              <w:rPr>
                <w:bCs/>
              </w:rPr>
              <w:lastRenderedPageBreak/>
              <w:t>информации в Единую государственную информационную систему социального обеспечения")</w:t>
            </w:r>
          </w:p>
        </w:tc>
        <w:tc>
          <w:tcPr>
            <w:tcW w:w="5433" w:type="dxa"/>
          </w:tcPr>
          <w:p w:rsidR="00CC7809" w:rsidRPr="005E5ABD" w:rsidRDefault="00AB7118">
            <w:r>
              <w:lastRenderedPageBreak/>
              <w:t xml:space="preserve">Весь документ </w:t>
            </w:r>
          </w:p>
        </w:tc>
        <w:tc>
          <w:tcPr>
            <w:tcW w:w="4866" w:type="dxa"/>
          </w:tcPr>
          <w:p w:rsidR="00CC7809" w:rsidRPr="005E5ABD" w:rsidRDefault="00517380" w:rsidP="00EE0F10">
            <w:pPr>
              <w:jc w:val="both"/>
            </w:pPr>
            <w:r>
              <w:t>С</w:t>
            </w:r>
            <w:r w:rsidR="00B742D6" w:rsidRPr="005E5ABD">
              <w:t>остав информации, размещаемой в Единой государственной информационной системе социального обеспечения, и источники такой информации</w:t>
            </w:r>
            <w:r w:rsidR="00E16536" w:rsidRPr="005E5ABD">
              <w:t>:</w:t>
            </w:r>
          </w:p>
          <w:p w:rsidR="00B742D6" w:rsidRPr="00517380" w:rsidRDefault="00B742D6" w:rsidP="00EE0F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7380">
              <w:rPr>
                <w:b/>
              </w:rPr>
              <w:t xml:space="preserve">страховые номера индивидуальных лицевых счетов (СНИЛС) всех членов семьи или домохозяйства, учитываемых при назначении мер социальной защиты </w:t>
            </w:r>
            <w:r w:rsidRPr="00517380">
              <w:rPr>
                <w:b/>
              </w:rPr>
              <w:lastRenderedPageBreak/>
              <w:t>(поддержки), предоставляемых семье или домохозяйству</w:t>
            </w:r>
          </w:p>
        </w:tc>
      </w:tr>
      <w:tr w:rsidR="00A03130" w:rsidRPr="005E5ABD" w:rsidTr="00517380">
        <w:tc>
          <w:tcPr>
            <w:tcW w:w="817" w:type="dxa"/>
          </w:tcPr>
          <w:p w:rsidR="00A03130" w:rsidRPr="005E5ABD" w:rsidRDefault="00A03130" w:rsidP="00E1653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4301" w:type="dxa"/>
          </w:tcPr>
          <w:p w:rsidR="00A03130" w:rsidRPr="005E5ABD" w:rsidRDefault="00A03130" w:rsidP="005E5ABD">
            <w:pPr>
              <w:autoSpaceDE w:val="0"/>
              <w:autoSpaceDN w:val="0"/>
              <w:adjustRightInd w:val="0"/>
              <w:jc w:val="both"/>
            </w:pPr>
            <w:r w:rsidRPr="005E5ABD">
              <w:t>Закон Пермского края от 08.05.2018 N 218-ПК</w:t>
            </w:r>
            <w:r w:rsidR="005E5ABD">
              <w:t xml:space="preserve"> </w:t>
            </w:r>
            <w:r w:rsidRPr="005E5ABD">
              <w:t>"О внесении изменений в отдельные законы Пермской области и Пермского края"</w:t>
            </w:r>
          </w:p>
        </w:tc>
        <w:tc>
          <w:tcPr>
            <w:tcW w:w="5433" w:type="dxa"/>
          </w:tcPr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7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Пермской области от 03.03.1995 N 186-28 "О предупреждении распространения туберкулеза в Пермском крае"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8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Пермской области от 09.09.1996 N 533-83 "О социальных гарантиях и мерах социальной поддержки семьи, материнства, отцовства и детства в Пермском крае"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9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Пермской области от 02.10.2000 N 1147-167 "О социальной поддержке пенсионеров, имеющих большой страховой стаж"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0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Пермской области от 30.11.2004 N 1830-388 "О социальной поддержке отдельных категорий населения Пермской области"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1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Пермской области от 30.11.2004 N 1832-389 "О государственной социальной помощи в Пермском крае"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2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Пермской области от 30.11.2004 N 1845-395 "О социальной поддержке отдельных категорий граждан, работающих и проживающих в сельской местности и поселках городского типа (рабочих поселках), по оплате жилого помещения и коммунальных услуг"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3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Пермской области от 29.12.2004 N 1939-419 "О мерах по социальной поддержке детей-сирот и детей, оставшихся без попечения родителей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4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Пермского края от 06.03.2007 N 17-ПК "О персональных ежемесячных денежных выплатах из средств бюджета Пермского края"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5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Пермского края от 05.03.2008 N 203-ПК "О ежемесячных денежных выплатах отдельным категориям пенсионеров за счет средств бюджета Пермского края"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6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Пермского края от 10.12.2008 N 353-ПК "Об устройстве детей-сирот и детей, оставшихся без попечения родителей, в Пермском крае"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7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Пермского края от 05.11.2009 N 524-ПК "О дополнительных мерах социальной поддержки отдельной категории пенсионеров, которым присуждена ученая степень доктора наук" 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8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Пермского края от 11.11.2009 N 538-ПК "О дополнительных мерах социальной поддержки отдельной категории лиц, которым присуждена ученая степень доктора наук"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19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Пермского края от 09.12.2009 N 545-ПК "О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округа, Пермского края"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0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Пермского края от 09.12.2009 N 546-ПК "О пенсии за выслугу лет лицам,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округа, Пермского края"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1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Пермского края от 01.06.2010 N 628-ПК "О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услуг" 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2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Пермского края от 23.12.2010 N 729-ПК "О дополнительных мерах социальной поддержки отдельных категорий лиц, которым присуждена ученая степень кандидата наук, доктора наук, работающих в образовательных организациях на территории Пермского края"</w:t>
            </w:r>
          </w:p>
          <w:p w:rsidR="00E16536" w:rsidRPr="005E5ABD" w:rsidRDefault="008E183B" w:rsidP="00E165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3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Пермского края от 12.03.2014 N 308-ПК "Об образовании в Пермском крае" </w:t>
            </w:r>
          </w:p>
          <w:p w:rsidR="00A03130" w:rsidRPr="005E5ABD" w:rsidRDefault="008E183B" w:rsidP="005E5A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hyperlink r:id="rId24" w:history="1">
              <w:r w:rsidR="00E16536" w:rsidRPr="005E5ABD">
                <w:rPr>
                  <w:bCs/>
                  <w:color w:val="0000FF"/>
                </w:rPr>
                <w:t>Закон</w:t>
              </w:r>
            </w:hyperlink>
            <w:r w:rsidR="00E16536" w:rsidRPr="005E5ABD">
              <w:rPr>
                <w:bCs/>
              </w:rPr>
              <w:t xml:space="preserve"> Пермского края от 29.02.2012 N 5-ПК "О дополнительных мерах социальной поддержки </w:t>
            </w:r>
            <w:r w:rsidR="00E16536" w:rsidRPr="005E5ABD">
              <w:rPr>
                <w:bCs/>
              </w:rPr>
              <w:lastRenderedPageBreak/>
              <w:t>семей, имеющих детей"</w:t>
            </w:r>
          </w:p>
        </w:tc>
        <w:tc>
          <w:tcPr>
            <w:tcW w:w="4866" w:type="dxa"/>
          </w:tcPr>
          <w:p w:rsidR="00A80338" w:rsidRPr="005E5ABD" w:rsidRDefault="00A80338" w:rsidP="00A803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E5ABD">
              <w:rPr>
                <w:bCs/>
              </w:rPr>
              <w:lastRenderedPageBreak/>
              <w:t xml:space="preserve">Информация об осуществлении выплаты*****в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      </w:r>
            <w:hyperlink r:id="rId25" w:history="1">
              <w:r w:rsidRPr="005E5ABD">
                <w:rPr>
                  <w:bCs/>
                  <w:color w:val="0000FF"/>
                </w:rPr>
                <w:t>законом</w:t>
              </w:r>
            </w:hyperlink>
            <w:r w:rsidRPr="005E5ABD">
              <w:rPr>
                <w:bCs/>
              </w:rPr>
              <w:t xml:space="preserve"> от 17 июля 1999 года N 178-ФЗ "О государственной социальной помощи"</w:t>
            </w:r>
            <w:proofErr w:type="gramStart"/>
            <w:r w:rsidRPr="005E5ABD">
              <w:rPr>
                <w:bCs/>
              </w:rPr>
              <w:t>."</w:t>
            </w:r>
            <w:proofErr w:type="gramEnd"/>
            <w:r w:rsidRPr="005E5ABD">
              <w:rPr>
                <w:bCs/>
              </w:rPr>
              <w:t>.</w:t>
            </w:r>
          </w:p>
          <w:p w:rsidR="00A80338" w:rsidRPr="005E5ABD" w:rsidRDefault="00A80338" w:rsidP="00A03130">
            <w:pPr>
              <w:pStyle w:val="a7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03130" w:rsidRPr="005E5ABD" w:rsidRDefault="00A03130" w:rsidP="00B24D4B"/>
        </w:tc>
      </w:tr>
    </w:tbl>
    <w:p w:rsidR="00CC7809" w:rsidRDefault="00CC7809" w:rsidP="00D81365"/>
    <w:sectPr w:rsidR="00CC7809" w:rsidSect="00D279BD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765"/>
    <w:multiLevelType w:val="hybridMultilevel"/>
    <w:tmpl w:val="488E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1695B"/>
    <w:multiLevelType w:val="hybridMultilevel"/>
    <w:tmpl w:val="248A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809"/>
    <w:rsid w:val="00053869"/>
    <w:rsid w:val="000E68A0"/>
    <w:rsid w:val="001B77D3"/>
    <w:rsid w:val="001C6763"/>
    <w:rsid w:val="00243951"/>
    <w:rsid w:val="003B7D42"/>
    <w:rsid w:val="003F4849"/>
    <w:rsid w:val="004740D4"/>
    <w:rsid w:val="00517380"/>
    <w:rsid w:val="005E5ABD"/>
    <w:rsid w:val="00791D46"/>
    <w:rsid w:val="007D2C4C"/>
    <w:rsid w:val="008E183B"/>
    <w:rsid w:val="0094749C"/>
    <w:rsid w:val="00A03130"/>
    <w:rsid w:val="00A80338"/>
    <w:rsid w:val="00AB7118"/>
    <w:rsid w:val="00B742D6"/>
    <w:rsid w:val="00CC7809"/>
    <w:rsid w:val="00D279BD"/>
    <w:rsid w:val="00D81365"/>
    <w:rsid w:val="00E16536"/>
    <w:rsid w:val="00EE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4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4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4749C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CC78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0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C7EA601CBF7FB25C6D4332EB52F016215A63C73963E84016D7DC39B9EF74DC9DB40216E135AB7FE8DE3C268F5DCB468MAt0K" TargetMode="External"/><Relationship Id="rId13" Type="http://schemas.openxmlformats.org/officeDocument/2006/relationships/hyperlink" Target="consultantplus://offline/ref=B20516348D424AAABC91AD6DBBC67BCB4876BE6E8279179F7E218803501D2EE041A94295B60FD3D90D66C56272746D4E16R1u9K" TargetMode="External"/><Relationship Id="rId18" Type="http://schemas.openxmlformats.org/officeDocument/2006/relationships/hyperlink" Target="consultantplus://offline/ref=7F1DD157D02833DC5CBCB711EAD83ADA049DB596921BBBEAAE78DB7778E14BFF0E176AB3BE704004AC6781E1D2F68399O7w3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E9AE55E34635CBD2CD05B9DEE2EA95B1334DE8C9D0C71FB011951D8BDD71D546A9F3417F950BB5DA84ABD664B4F7BB44w0K" TargetMode="External"/><Relationship Id="rId7" Type="http://schemas.openxmlformats.org/officeDocument/2006/relationships/hyperlink" Target="consultantplus://offline/ref=EA69ED04C58550DCB8EEFC8965D72E7F8D3DCAC0EF284659465A4FF21D0232106339E1F6CFD3D3352E989A7313B261EEv9sBK" TargetMode="External"/><Relationship Id="rId12" Type="http://schemas.openxmlformats.org/officeDocument/2006/relationships/hyperlink" Target="consultantplus://offline/ref=B68C79CD42B760A1A63399B6178518E653B7B114175E8F7A8FFC1021204EB3AFCE06021CC19222E5C645D20F905FF9BEGCu6K" TargetMode="External"/><Relationship Id="rId17" Type="http://schemas.openxmlformats.org/officeDocument/2006/relationships/hyperlink" Target="consultantplus://offline/ref=38363C4CC7B00DF2AD61FE24D730520C001B46940DF90778B718C0E196DF8FDF55248E4EDFC69AAC84FF27CF7D65C7D7D6w2K" TargetMode="External"/><Relationship Id="rId25" Type="http://schemas.openxmlformats.org/officeDocument/2006/relationships/hyperlink" Target="consultantplus://offline/ref=63E4AF18531375B82CC45E34653FDAB8599BA6981CBC854F3A16B6C3B208555643090EC14A3393AB9023B441D4BB1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B2532E3719E8381B580E87B2C25E39DC42E471E120359D8645666E617ACC73A1FB13AB9C7EAB8B2AC580BD8A3D5D82O1v1K" TargetMode="External"/><Relationship Id="rId20" Type="http://schemas.openxmlformats.org/officeDocument/2006/relationships/hyperlink" Target="consultantplus://offline/ref=4FC7A86589DB03684591B8ED49CF721FF432001AFE8A331D33C9F7DE55EF949FFAAD5F5C33F5FE34E3183B3CF4A6E6B1DAr1w5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42AB3E9A25A0B7E3D6114825D9D9CADD598EAE3CEA86A47665747A2C4BEE8577E73ECB2765B87C2C53453AA5B9772714C37C3966C3k6K" TargetMode="External"/><Relationship Id="rId11" Type="http://schemas.openxmlformats.org/officeDocument/2006/relationships/hyperlink" Target="consultantplus://offline/ref=8A43A861FF2B72E05CABA4726878A6CDED7AEA8E9FFE93DD94B05471A7D908270182AA2B787C4AC5685045334B754B057E3Ct2K" TargetMode="External"/><Relationship Id="rId24" Type="http://schemas.openxmlformats.org/officeDocument/2006/relationships/hyperlink" Target="consultantplus://offline/ref=3FCF7200C878F1C7DD7FD8528C44B840D79E3C7F96D44C0C09C3D0B9B4BA7448C3F2682DBE006F41943A548FCB22CE3Ae8z9K" TargetMode="External"/><Relationship Id="rId5" Type="http://schemas.openxmlformats.org/officeDocument/2006/relationships/hyperlink" Target="consultantplus://offline/ref=3942AB3E9A25A0B7E3D6114825D9D9CADC5188A33AEC86A47665747A2C4BEE8577E73EC82766B32F7C1C4466E1E9642712C37E3A793D91ACC5k5K" TargetMode="External"/><Relationship Id="rId15" Type="http://schemas.openxmlformats.org/officeDocument/2006/relationships/hyperlink" Target="consultantplus://offline/ref=15FA68F4BAF88B97EF45B8559740EBC7E8F9550C8B2CFB2BEBC9E67F679B864B6B61C50FFAD0EF738BF7680657B187476BuDK" TargetMode="External"/><Relationship Id="rId23" Type="http://schemas.openxmlformats.org/officeDocument/2006/relationships/hyperlink" Target="consultantplus://offline/ref=8B98E4C689CFC2FBFC6B5E4D5D04011203D8A40617E039C3DAD80526547C3DA611AB997AB80AB4A69CA1F70DB9A54695E4EBy5K" TargetMode="External"/><Relationship Id="rId10" Type="http://schemas.openxmlformats.org/officeDocument/2006/relationships/hyperlink" Target="consultantplus://offline/ref=2CED444EB37D51972A68D57AAF6A3CFE829D215B905D44998F75E2DB15422480402B3B5DDA3192C749CC66911DEACA86t8tFK" TargetMode="External"/><Relationship Id="rId19" Type="http://schemas.openxmlformats.org/officeDocument/2006/relationships/hyperlink" Target="consultantplus://offline/ref=68B2E88CB8B712B9737DD90245E12776C8026A78C658EF8CE4CABE225732DD63361E7E7E0509984BA4CB4E7FD1BB1025C3e3w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923EE26AE7F813045E79AC37B4231F34AAADDEA9D952442292ADC76CD19634F7B4B5C41719E8BD94D92878E0C5DD3Fi9t8K" TargetMode="External"/><Relationship Id="rId14" Type="http://schemas.openxmlformats.org/officeDocument/2006/relationships/hyperlink" Target="consultantplus://offline/ref=46EA2455F3F5D001E770D7946215D7C155ED3D4A35BE75EB72DF2626CED4A6D5CD90C8032D26D8958ABCC352C5F694A1cEu4K" TargetMode="External"/><Relationship Id="rId22" Type="http://schemas.openxmlformats.org/officeDocument/2006/relationships/hyperlink" Target="consultantplus://offline/ref=430F37629AD52970389AE10447A7C9D3CB5787A8ACCD336B7CA97CAD15813E947A20E17A1BAE0398ADAE44D26D251992R1x6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Tbelova</dc:creator>
  <cp:keywords/>
  <dc:description/>
  <cp:lastModifiedBy>egorova</cp:lastModifiedBy>
  <cp:revision>10</cp:revision>
  <cp:lastPrinted>2019-03-05T11:27:00Z</cp:lastPrinted>
  <dcterms:created xsi:type="dcterms:W3CDTF">2019-03-05T10:34:00Z</dcterms:created>
  <dcterms:modified xsi:type="dcterms:W3CDTF">2019-03-11T09:58:00Z</dcterms:modified>
</cp:coreProperties>
</file>